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E8" w:rsidRDefault="002F2558" w:rsidP="00EF7931">
      <w:pPr>
        <w:spacing w:after="0"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57E7" w:rsidRPr="003E166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757E7" w:rsidRPr="003E1660" w:rsidRDefault="00C757E7" w:rsidP="00EF7931">
      <w:pPr>
        <w:spacing w:after="0"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 муниципальной программе Шпаковского мун</w:t>
      </w:r>
      <w:r w:rsidRPr="003E1660">
        <w:rPr>
          <w:rFonts w:ascii="Times New Roman" w:hAnsi="Times New Roman" w:cs="Times New Roman"/>
          <w:sz w:val="28"/>
          <w:szCs w:val="28"/>
        </w:rPr>
        <w:t>и</w:t>
      </w:r>
      <w:r w:rsidRPr="003E1660">
        <w:rPr>
          <w:rFonts w:ascii="Times New Roman" w:hAnsi="Times New Roman" w:cs="Times New Roman"/>
          <w:sz w:val="28"/>
          <w:szCs w:val="28"/>
        </w:rPr>
        <w:t>ципального района Ставропольского края «Разв</w:t>
      </w:r>
      <w:r w:rsidRPr="003E1660">
        <w:rPr>
          <w:rFonts w:ascii="Times New Roman" w:hAnsi="Times New Roman" w:cs="Times New Roman"/>
          <w:sz w:val="28"/>
          <w:szCs w:val="28"/>
        </w:rPr>
        <w:t>и</w:t>
      </w:r>
      <w:r w:rsidRPr="003E1660">
        <w:rPr>
          <w:rFonts w:ascii="Times New Roman" w:hAnsi="Times New Roman" w:cs="Times New Roman"/>
          <w:sz w:val="28"/>
          <w:szCs w:val="28"/>
        </w:rPr>
        <w:t>тие культуры и реализация молодежной политики в Шпаковском мун</w:t>
      </w:r>
      <w:r w:rsidR="00A861CC">
        <w:rPr>
          <w:rFonts w:ascii="Times New Roman" w:hAnsi="Times New Roman" w:cs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757E7" w:rsidRPr="003E1660" w:rsidRDefault="002F2558" w:rsidP="00EF7931">
      <w:pPr>
        <w:pStyle w:val="a4"/>
        <w:tabs>
          <w:tab w:val="left" w:pos="9060"/>
        </w:tabs>
        <w:spacing w:line="240" w:lineRule="exact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757E7" w:rsidRPr="003E1660" w:rsidRDefault="00C757E7" w:rsidP="00EF7931">
      <w:pPr>
        <w:pStyle w:val="a4"/>
        <w:spacing w:line="240" w:lineRule="exact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EF7931" w:rsidRDefault="00EF7931" w:rsidP="00EF7931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EF7931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EF7931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>реализации муниципальной программы Шпаковского муниципального района Ставропольского края «Развитие культ</w:t>
      </w:r>
      <w:r w:rsidRPr="003E1660">
        <w:rPr>
          <w:rFonts w:ascii="Times New Roman" w:hAnsi="Times New Roman"/>
          <w:sz w:val="28"/>
          <w:szCs w:val="28"/>
        </w:rPr>
        <w:t>у</w:t>
      </w:r>
      <w:r w:rsidRPr="003E1660">
        <w:rPr>
          <w:rFonts w:ascii="Times New Roman" w:hAnsi="Times New Roman"/>
          <w:sz w:val="28"/>
          <w:szCs w:val="28"/>
        </w:rPr>
        <w:t>ры и реализация молодежной политики в Шпаковском мун</w:t>
      </w:r>
      <w:r w:rsidR="00326F63">
        <w:rPr>
          <w:rFonts w:ascii="Times New Roman" w:hAnsi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/>
          <w:sz w:val="28"/>
          <w:szCs w:val="28"/>
        </w:rPr>
        <w:t xml:space="preserve"> годы»</w:t>
      </w:r>
    </w:p>
    <w:p w:rsidR="00C757E7" w:rsidRPr="003E1660" w:rsidRDefault="00C757E7" w:rsidP="00F9390D">
      <w:pPr>
        <w:pStyle w:val="a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02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6"/>
        <w:gridCol w:w="113"/>
        <w:gridCol w:w="2437"/>
        <w:gridCol w:w="2409"/>
        <w:gridCol w:w="1700"/>
        <w:gridCol w:w="1557"/>
        <w:gridCol w:w="1127"/>
        <w:gridCol w:w="8"/>
        <w:gridCol w:w="1703"/>
        <w:gridCol w:w="1841"/>
        <w:gridCol w:w="1566"/>
      </w:tblGrid>
      <w:tr w:rsidR="00CD5EF8" w:rsidRPr="003E1660" w:rsidTr="00E0615B">
        <w:trPr>
          <w:trHeight w:val="240"/>
        </w:trPr>
        <w:tc>
          <w:tcPr>
            <w:tcW w:w="566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5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0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Источник ресурсного обеспеч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F8" w:rsidRPr="006A6ED5" w:rsidRDefault="006A6ED5" w:rsidP="006A6ED5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5">
              <w:rPr>
                <w:rFonts w:ascii="Times New Roman" w:hAnsi="Times New Roman"/>
                <w:sz w:val="28"/>
                <w:szCs w:val="28"/>
              </w:rPr>
              <w:t>Прогнозируемые объемы финансирования (тыс. рублей)</w:t>
            </w:r>
          </w:p>
        </w:tc>
      </w:tr>
      <w:tr w:rsidR="00CD5EF8" w:rsidRPr="003E1660" w:rsidTr="00E0615B">
        <w:trPr>
          <w:trHeight w:val="318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F8" w:rsidRPr="006A6ED5" w:rsidRDefault="006A6ED5" w:rsidP="006A6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CD5EF8" w:rsidRPr="003E1660" w:rsidTr="00E0615B">
        <w:trPr>
          <w:trHeight w:val="457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gridSpan w:val="2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D5EF8" w:rsidRPr="003E1660" w:rsidTr="00D1401A">
        <w:trPr>
          <w:trHeight w:val="296"/>
        </w:trPr>
        <w:tc>
          <w:tcPr>
            <w:tcW w:w="15027" w:type="dxa"/>
            <w:gridSpan w:val="11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1. Обеспечение развития сферы культуры, искусства и молодежной политики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допо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нит</w:t>
            </w:r>
            <w:r>
              <w:rPr>
                <w:rFonts w:ascii="Times New Roman" w:hAnsi="Times New Roman"/>
                <w:sz w:val="28"/>
                <w:szCs w:val="28"/>
              </w:rPr>
              <w:t>ельных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вательных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грамм 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 дополн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тельных предпр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фессиональных общеобразов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тельных программ в области иску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 администрации Шпаковского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ниципального района Ставр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польского края (далее – отдел культуры)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</w:tcPr>
          <w:p w:rsidR="00CD5EF8" w:rsidRPr="003E1660" w:rsidRDefault="00CD5EF8" w:rsidP="00075B6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61197,947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75B6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20802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61197,947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20802,323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мол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дёжной политики в Шпаковском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ниципальном ра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й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оне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8209,377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8209,377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  <w:gridSpan w:val="2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мет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дического, инфо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мационного, ан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литического обе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печения и коорд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нация сохранения нематериального культурного наследия культу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но-досуговых учреждений рай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66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73106,017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24833,213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73106,017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24833,213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7" w:type="dxa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6ED5" w:rsidRPr="003E1660" w:rsidTr="00E0615B">
        <w:trPr>
          <w:trHeight w:val="296"/>
        </w:trPr>
        <w:tc>
          <w:tcPr>
            <w:tcW w:w="15027" w:type="dxa"/>
            <w:gridSpan w:val="11"/>
            <w:tcBorders>
              <w:bottom w:val="single" w:sz="4" w:space="0" w:color="auto"/>
            </w:tcBorders>
          </w:tcPr>
          <w:p w:rsidR="00EF7931" w:rsidRDefault="00EF793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ED5" w:rsidRDefault="006A6ED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2. «Сохранение и развитие культуры в Шпаковском муниципальном районе»</w:t>
            </w:r>
          </w:p>
          <w:p w:rsidR="00EF7931" w:rsidRPr="003E1660" w:rsidRDefault="00EF793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15B" w:rsidRPr="003E1660" w:rsidTr="00E0615B">
        <w:trPr>
          <w:trHeight w:val="212"/>
        </w:trPr>
        <w:tc>
          <w:tcPr>
            <w:tcW w:w="679" w:type="dxa"/>
            <w:gridSpan w:val="2"/>
            <w:vMerge w:val="restart"/>
            <w:tcBorders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культурного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служивания нас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63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25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63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</w:t>
            </w:r>
            <w:r w:rsidR="00E0615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12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615B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р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ственных внебю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д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жетных фондов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25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5B" w:rsidRDefault="00E0615B" w:rsidP="00EF793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615B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д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жетных и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с</w:t>
            </w:r>
            <w:r w:rsidRPr="00E0615B">
              <w:rPr>
                <w:rFonts w:ascii="Times New Roman" w:hAnsi="Times New Roman"/>
                <w:sz w:val="28"/>
                <w:szCs w:val="28"/>
              </w:rPr>
              <w:t>точников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5B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</w:tcPr>
          <w:p w:rsidR="00E0615B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296"/>
        </w:trPr>
        <w:tc>
          <w:tcPr>
            <w:tcW w:w="679" w:type="dxa"/>
            <w:gridSpan w:val="2"/>
            <w:vMerge w:val="restart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E061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служивания нас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ления посре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ством проведения мероприятий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9F2737" w:rsidP="00497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EF8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296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296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296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9F2737" w:rsidP="00497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296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615B" w:rsidRPr="003E1660" w:rsidTr="00E0615B">
        <w:trPr>
          <w:trHeight w:val="1438"/>
        </w:trPr>
        <w:tc>
          <w:tcPr>
            <w:tcW w:w="679" w:type="dxa"/>
            <w:gridSpan w:val="2"/>
            <w:vMerge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421"/>
        </w:trPr>
        <w:tc>
          <w:tcPr>
            <w:tcW w:w="679" w:type="dxa"/>
            <w:gridSpan w:val="2"/>
            <w:vMerge w:val="restart"/>
          </w:tcPr>
          <w:p w:rsidR="00CD5EF8" w:rsidRPr="003E1660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Проведение ф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стивалей, конку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сов, выставок, а также создание новых  постан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вок и концертных программ в обл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сти самодеятел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 и професс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онального иску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ства, литературы и народного тво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чества, участие в региональных, краевых и межд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народных конку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сах и фестивалях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EF8" w:rsidRPr="003E1660" w:rsidTr="00E0615B">
        <w:trPr>
          <w:trHeight w:val="672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краевой </w:t>
            </w:r>
          </w:p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ников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E0615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Организация и проведение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стер-классов (курсов повыш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 квалифик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ции)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Pr="003E1660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221"/>
        </w:trPr>
        <w:tc>
          <w:tcPr>
            <w:tcW w:w="679" w:type="dxa"/>
            <w:gridSpan w:val="2"/>
            <w:vMerge w:val="restart"/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37" w:type="dxa"/>
            <w:vMerge w:val="restart"/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мат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риально-технической базы в сфере культуры</w:t>
            </w:r>
          </w:p>
        </w:tc>
        <w:tc>
          <w:tcPr>
            <w:tcW w:w="2409" w:type="dxa"/>
            <w:vMerge w:val="restart"/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237"/>
        </w:trPr>
        <w:tc>
          <w:tcPr>
            <w:tcW w:w="679" w:type="dxa"/>
            <w:gridSpan w:val="2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88"/>
        </w:trPr>
        <w:tc>
          <w:tcPr>
            <w:tcW w:w="679" w:type="dxa"/>
            <w:gridSpan w:val="2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37"/>
        </w:trPr>
        <w:tc>
          <w:tcPr>
            <w:tcW w:w="679" w:type="dxa"/>
            <w:gridSpan w:val="2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549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25"/>
        </w:trPr>
        <w:tc>
          <w:tcPr>
            <w:tcW w:w="679" w:type="dxa"/>
            <w:gridSpan w:val="2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4921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р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т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02"/>
        </w:trPr>
        <w:tc>
          <w:tcPr>
            <w:tcW w:w="679" w:type="dxa"/>
            <w:gridSpan w:val="2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54921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4921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т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ч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Pr="003E1660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  <w:r w:rsidR="00EF7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Укрепление мат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риально-технической базы сферы культуры в соответствии с современными требованиями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F7931" w:rsidRPr="003E1660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снащ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ние музыкальн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ы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ми инструмент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ми и сопутств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ющим оборудов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нием учреждений дополнительного образования детей Шпаковского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ниципального района, для э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фективного предоставления услуг музыкал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 образования</w:t>
            </w: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  <w:r w:rsidR="009F2737">
              <w:rPr>
                <w:rFonts w:ascii="Times New Roman" w:hAnsi="Times New Roman"/>
                <w:sz w:val="28"/>
                <w:szCs w:val="28"/>
              </w:rPr>
              <w:t>2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  <w:r w:rsidR="009F2737">
              <w:rPr>
                <w:rFonts w:ascii="Times New Roman" w:hAnsi="Times New Roman"/>
                <w:sz w:val="28"/>
                <w:szCs w:val="28"/>
              </w:rPr>
              <w:t>2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Pr="003E1660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Обновление мат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риально-технической базы и оснащение 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путствующим оборудованием учреждений 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полнительного образования детей Шпаковского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ниципального района, для э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фективного предоставления услуг худож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ственного образ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F7931" w:rsidRPr="003E1660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Повышение э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фективности де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тельности мун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ципальных учр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ждений культуры, посредством п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полнения фонда сценических и развлекательных костюмов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Pr="003E1660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237"/>
        </w:trPr>
        <w:tc>
          <w:tcPr>
            <w:tcW w:w="679" w:type="dxa"/>
            <w:gridSpan w:val="2"/>
            <w:vMerge w:val="restart"/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37" w:type="dxa"/>
            <w:vMerge w:val="restart"/>
          </w:tcPr>
          <w:p w:rsidR="00054921" w:rsidRPr="003E1660" w:rsidRDefault="00054921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течного обслуж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населения</w:t>
            </w:r>
          </w:p>
        </w:tc>
        <w:tc>
          <w:tcPr>
            <w:tcW w:w="2409" w:type="dxa"/>
            <w:vMerge w:val="restart"/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18216,18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054921" w:rsidRPr="003E1660" w:rsidTr="00054921">
        <w:trPr>
          <w:trHeight w:val="213"/>
        </w:trPr>
        <w:tc>
          <w:tcPr>
            <w:tcW w:w="679" w:type="dxa"/>
            <w:gridSpan w:val="2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75"/>
        </w:trPr>
        <w:tc>
          <w:tcPr>
            <w:tcW w:w="679" w:type="dxa"/>
            <w:gridSpan w:val="2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62"/>
        </w:trPr>
        <w:tc>
          <w:tcPr>
            <w:tcW w:w="679" w:type="dxa"/>
            <w:gridSpan w:val="2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18216,18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054921" w:rsidRPr="003E1660" w:rsidTr="00054921">
        <w:trPr>
          <w:trHeight w:val="137"/>
        </w:trPr>
        <w:tc>
          <w:tcPr>
            <w:tcW w:w="679" w:type="dxa"/>
            <w:gridSpan w:val="2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4921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р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т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54921" w:rsidRPr="003E1660" w:rsidTr="00054921">
        <w:trPr>
          <w:trHeight w:val="100"/>
        </w:trPr>
        <w:tc>
          <w:tcPr>
            <w:tcW w:w="679" w:type="dxa"/>
            <w:gridSpan w:val="2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054921" w:rsidRDefault="00054921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54921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54921" w:rsidRDefault="0005492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4921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т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ч</w:t>
            </w:r>
            <w:r w:rsidRPr="00054921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F7931" w:rsidRPr="003E1660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054921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054921" w:rsidRPr="003E1660" w:rsidRDefault="00054921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054921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 w:val="restart"/>
            <w:tcBorders>
              <w:top w:val="single" w:sz="4" w:space="0" w:color="auto"/>
            </w:tcBorders>
          </w:tcPr>
          <w:p w:rsidR="00CD5EF8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Развитие и м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дернизация 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н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формационно-библиотечного обслуживания населения Шп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ковского района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</w:t>
            </w:r>
            <w:r w:rsidR="00CD5EF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3E1660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</w:t>
            </w:r>
            <w:r w:rsidR="00CD5EF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Pr="003E1660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Реализация по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л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номочий по би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лиотечному о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служиванию населения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26435,96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26435,96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679" w:type="dxa"/>
            <w:gridSpan w:val="2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Pr="003E1660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421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Иные межбю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жетные трансфе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ты на комплект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вание книжных фондов библиотек муниципальных образований и государственных библиотек гор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дов Москвы и Санкт-Петербурга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500"/>
        </w:trPr>
        <w:tc>
          <w:tcPr>
            <w:tcW w:w="679" w:type="dxa"/>
            <w:gridSpan w:val="2"/>
            <w:vMerge/>
            <w:tcBorders>
              <w:bottom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538"/>
        </w:trPr>
        <w:tc>
          <w:tcPr>
            <w:tcW w:w="679" w:type="dxa"/>
            <w:gridSpan w:val="2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725"/>
        </w:trPr>
        <w:tc>
          <w:tcPr>
            <w:tcW w:w="679" w:type="dxa"/>
            <w:gridSpan w:val="2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363"/>
        </w:trPr>
        <w:tc>
          <w:tcPr>
            <w:tcW w:w="679" w:type="dxa"/>
            <w:gridSpan w:val="2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р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т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576"/>
        </w:trPr>
        <w:tc>
          <w:tcPr>
            <w:tcW w:w="679" w:type="dxa"/>
            <w:gridSpan w:val="2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т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ч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3460A2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327"/>
        </w:trPr>
        <w:tc>
          <w:tcPr>
            <w:tcW w:w="679" w:type="dxa"/>
            <w:gridSpan w:val="2"/>
            <w:vMerge w:val="restart"/>
          </w:tcPr>
          <w:p w:rsidR="00CD5EF8" w:rsidRPr="003E1660" w:rsidRDefault="00054921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437" w:type="dxa"/>
            <w:vMerge w:val="restart"/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Комплектование книжных фондов библиотек мун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ципальных обр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зований за счет сре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409" w:type="dxa"/>
            <w:vMerge w:val="restart"/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350"/>
        </w:trPr>
        <w:tc>
          <w:tcPr>
            <w:tcW w:w="679" w:type="dxa"/>
            <w:gridSpan w:val="2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37"/>
        </w:trPr>
        <w:tc>
          <w:tcPr>
            <w:tcW w:w="679" w:type="dxa"/>
            <w:gridSpan w:val="2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7644D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63"/>
        </w:trPr>
        <w:tc>
          <w:tcPr>
            <w:tcW w:w="679" w:type="dxa"/>
            <w:gridSpan w:val="2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187"/>
        </w:trPr>
        <w:tc>
          <w:tcPr>
            <w:tcW w:w="679" w:type="dxa"/>
            <w:gridSpan w:val="2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р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т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63"/>
        </w:trPr>
        <w:tc>
          <w:tcPr>
            <w:tcW w:w="679" w:type="dxa"/>
            <w:gridSpan w:val="2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D5EF8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D5EF8" w:rsidRDefault="00CD5EF8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т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ч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Pr="003E1660" w:rsidRDefault="00EF7931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474F3" w:rsidP="00070D0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70D0B">
              <w:rPr>
                <w:rFonts w:ascii="Times New Roman" w:hAnsi="Times New Roman"/>
                <w:sz w:val="28"/>
                <w:szCs w:val="28"/>
              </w:rPr>
              <w:t>233</w:t>
            </w:r>
            <w:r>
              <w:rPr>
                <w:rFonts w:ascii="Times New Roman" w:hAnsi="Times New Roman"/>
                <w:sz w:val="28"/>
                <w:szCs w:val="28"/>
              </w:rPr>
              <w:t>5,55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11402,370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9F273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  <w:r w:rsidR="009F2737">
              <w:rPr>
                <w:rFonts w:ascii="Times New Roman" w:hAnsi="Times New Roman"/>
                <w:sz w:val="28"/>
                <w:szCs w:val="28"/>
              </w:rPr>
              <w:t>76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763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070D0B" w:rsidP="00070D0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C474F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474F3"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11127,78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9F273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  <w:r w:rsidR="009F2737">
              <w:rPr>
                <w:rFonts w:ascii="Times New Roman" w:hAnsi="Times New Roman"/>
                <w:sz w:val="28"/>
                <w:szCs w:val="28"/>
              </w:rPr>
              <w:t>76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EF7931" w:rsidRPr="003E1660" w:rsidRDefault="00EF7931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 w:val="restart"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Итого по Программе</w:t>
            </w: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070D0B" w:rsidP="00070D0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105441</w:t>
            </w:r>
            <w:r w:rsidR="00C474F3">
              <w:rPr>
                <w:rFonts w:ascii="Times New Roman" w:hAnsi="Times New Roman"/>
                <w:sz w:val="28"/>
                <w:szCs w:val="28"/>
              </w:rPr>
              <w:t>,567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3057,0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36235,583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9F273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  <w:r w:rsidR="009F2737">
              <w:rPr>
                <w:rFonts w:ascii="Times New Roman" w:hAnsi="Times New Roman"/>
                <w:sz w:val="28"/>
                <w:szCs w:val="28"/>
              </w:rPr>
              <w:t>3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  <w:r w:rsidR="009F2737">
              <w:rPr>
                <w:rFonts w:ascii="Times New Roman" w:hAnsi="Times New Roman"/>
                <w:sz w:val="28"/>
                <w:szCs w:val="28"/>
              </w:rPr>
              <w:t>0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4,492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10516</w:t>
            </w:r>
            <w:r w:rsidR="00C474F3">
              <w:rPr>
                <w:rFonts w:ascii="Times New Roman" w:hAnsi="Times New Roman"/>
                <w:sz w:val="28"/>
                <w:szCs w:val="28"/>
              </w:rPr>
              <w:t>6,977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3057,0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35960,993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9F273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D5EF8" w:rsidRPr="003E1660">
              <w:rPr>
                <w:rFonts w:ascii="Times New Roman" w:hAnsi="Times New Roman"/>
                <w:sz w:val="28"/>
                <w:szCs w:val="28"/>
              </w:rPr>
              <w:t>4,492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32744,492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D5EF8" w:rsidRPr="00E0089E" w:rsidTr="00E0615B">
        <w:trPr>
          <w:trHeight w:val="296"/>
        </w:trPr>
        <w:tc>
          <w:tcPr>
            <w:tcW w:w="5525" w:type="dxa"/>
            <w:gridSpan w:val="4"/>
            <w:vMerge/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D5EF8" w:rsidRPr="003E1660" w:rsidRDefault="00CD5EF8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CD5EF8" w:rsidRPr="003E1660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963362" w:rsidRDefault="00963362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57E7" w:rsidRPr="003E1660" w:rsidRDefault="00C757E7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57E7" w:rsidRPr="003E1660" w:rsidRDefault="00657A4B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5121B">
        <w:rPr>
          <w:rFonts w:ascii="Times New Roman" w:hAnsi="Times New Roman" w:cs="Times New Roman"/>
          <w:sz w:val="28"/>
          <w:szCs w:val="28"/>
        </w:rPr>
        <w:t xml:space="preserve">         __________________</w:t>
      </w:r>
      <w:bookmarkStart w:id="0" w:name="_GoBack"/>
      <w:bookmarkEnd w:id="0"/>
    </w:p>
    <w:sectPr w:rsidR="00C757E7" w:rsidRPr="003E1660" w:rsidSect="00A5121B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BA" w:rsidRDefault="003236BA" w:rsidP="00FC5D11">
      <w:pPr>
        <w:spacing w:after="0" w:line="240" w:lineRule="auto"/>
      </w:pPr>
      <w:r>
        <w:separator/>
      </w:r>
    </w:p>
  </w:endnote>
  <w:endnote w:type="continuationSeparator" w:id="0">
    <w:p w:rsidR="003236BA" w:rsidRDefault="003236BA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BA" w:rsidRDefault="003236BA" w:rsidP="00FC5D11">
      <w:pPr>
        <w:spacing w:after="0" w:line="240" w:lineRule="auto"/>
      </w:pPr>
      <w:r>
        <w:separator/>
      </w:r>
    </w:p>
  </w:footnote>
  <w:footnote w:type="continuationSeparator" w:id="0">
    <w:p w:rsidR="003236BA" w:rsidRDefault="003236BA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942369"/>
      <w:docPartObj>
        <w:docPartGallery w:val="Page Numbers (Top of Page)"/>
        <w:docPartUnique/>
      </w:docPartObj>
    </w:sdtPr>
    <w:sdtContent>
      <w:p w:rsidR="00A5121B" w:rsidRDefault="00A512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A5121B" w:rsidRDefault="00A512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1B" w:rsidRDefault="00A5121B">
    <w:pPr>
      <w:pStyle w:val="a7"/>
      <w:jc w:val="center"/>
    </w:pPr>
  </w:p>
  <w:p w:rsidR="00A5121B" w:rsidRDefault="00A51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F64"/>
    <w:rsid w:val="00052A2D"/>
    <w:rsid w:val="00054921"/>
    <w:rsid w:val="00061938"/>
    <w:rsid w:val="00070D0B"/>
    <w:rsid w:val="00071A38"/>
    <w:rsid w:val="00075B61"/>
    <w:rsid w:val="00096A87"/>
    <w:rsid w:val="000B1976"/>
    <w:rsid w:val="000C25D3"/>
    <w:rsid w:val="000D6B98"/>
    <w:rsid w:val="000E13E8"/>
    <w:rsid w:val="000E2FB9"/>
    <w:rsid w:val="00100A24"/>
    <w:rsid w:val="00113094"/>
    <w:rsid w:val="001310E4"/>
    <w:rsid w:val="00192BF9"/>
    <w:rsid w:val="001C5261"/>
    <w:rsid w:val="001D2C91"/>
    <w:rsid w:val="001D40B5"/>
    <w:rsid w:val="001E588A"/>
    <w:rsid w:val="001F2470"/>
    <w:rsid w:val="001F3A8E"/>
    <w:rsid w:val="0020673E"/>
    <w:rsid w:val="00234983"/>
    <w:rsid w:val="00236EA3"/>
    <w:rsid w:val="002372C8"/>
    <w:rsid w:val="00243B56"/>
    <w:rsid w:val="00246ABB"/>
    <w:rsid w:val="00247419"/>
    <w:rsid w:val="0025076D"/>
    <w:rsid w:val="00252779"/>
    <w:rsid w:val="0025433B"/>
    <w:rsid w:val="0028108F"/>
    <w:rsid w:val="00283CC3"/>
    <w:rsid w:val="002900C3"/>
    <w:rsid w:val="002910F0"/>
    <w:rsid w:val="002B20B0"/>
    <w:rsid w:val="002C5D1E"/>
    <w:rsid w:val="002C6D1B"/>
    <w:rsid w:val="002F2558"/>
    <w:rsid w:val="002F78DF"/>
    <w:rsid w:val="003236BA"/>
    <w:rsid w:val="00326F63"/>
    <w:rsid w:val="003460A2"/>
    <w:rsid w:val="0034795E"/>
    <w:rsid w:val="00386194"/>
    <w:rsid w:val="00394799"/>
    <w:rsid w:val="003A23AB"/>
    <w:rsid w:val="003B5F99"/>
    <w:rsid w:val="003C15EA"/>
    <w:rsid w:val="003C6371"/>
    <w:rsid w:val="003E1660"/>
    <w:rsid w:val="003E6209"/>
    <w:rsid w:val="00415BA4"/>
    <w:rsid w:val="00445F33"/>
    <w:rsid w:val="00457829"/>
    <w:rsid w:val="00465DE1"/>
    <w:rsid w:val="004723F7"/>
    <w:rsid w:val="00493B51"/>
    <w:rsid w:val="00497A56"/>
    <w:rsid w:val="004A39AD"/>
    <w:rsid w:val="004C6187"/>
    <w:rsid w:val="004E1B85"/>
    <w:rsid w:val="004E557C"/>
    <w:rsid w:val="004F3635"/>
    <w:rsid w:val="004F6F34"/>
    <w:rsid w:val="004F74AC"/>
    <w:rsid w:val="0051430E"/>
    <w:rsid w:val="0053571E"/>
    <w:rsid w:val="0053595A"/>
    <w:rsid w:val="00541ED0"/>
    <w:rsid w:val="00560E4E"/>
    <w:rsid w:val="0056406D"/>
    <w:rsid w:val="00566BEE"/>
    <w:rsid w:val="00577D09"/>
    <w:rsid w:val="005A3473"/>
    <w:rsid w:val="005B2C40"/>
    <w:rsid w:val="005C7884"/>
    <w:rsid w:val="005E3074"/>
    <w:rsid w:val="00615BA1"/>
    <w:rsid w:val="00624AD3"/>
    <w:rsid w:val="006326C5"/>
    <w:rsid w:val="00653FA8"/>
    <w:rsid w:val="00657A4B"/>
    <w:rsid w:val="00662C78"/>
    <w:rsid w:val="006648F2"/>
    <w:rsid w:val="00665D6C"/>
    <w:rsid w:val="006667A7"/>
    <w:rsid w:val="006A6ED5"/>
    <w:rsid w:val="006C4804"/>
    <w:rsid w:val="006F6F12"/>
    <w:rsid w:val="007644DC"/>
    <w:rsid w:val="0077108F"/>
    <w:rsid w:val="00776115"/>
    <w:rsid w:val="00790769"/>
    <w:rsid w:val="00797EA8"/>
    <w:rsid w:val="007B0CA6"/>
    <w:rsid w:val="007D0E4C"/>
    <w:rsid w:val="007E56CF"/>
    <w:rsid w:val="007E67EB"/>
    <w:rsid w:val="008159BA"/>
    <w:rsid w:val="0082294E"/>
    <w:rsid w:val="00827ECF"/>
    <w:rsid w:val="00847FF2"/>
    <w:rsid w:val="00857B8F"/>
    <w:rsid w:val="0086398D"/>
    <w:rsid w:val="00863B97"/>
    <w:rsid w:val="00874074"/>
    <w:rsid w:val="00893544"/>
    <w:rsid w:val="008A0407"/>
    <w:rsid w:val="008A4340"/>
    <w:rsid w:val="008A55CB"/>
    <w:rsid w:val="008A6A61"/>
    <w:rsid w:val="008E5CD2"/>
    <w:rsid w:val="008F0842"/>
    <w:rsid w:val="00917190"/>
    <w:rsid w:val="00934AA6"/>
    <w:rsid w:val="00945985"/>
    <w:rsid w:val="009518E8"/>
    <w:rsid w:val="009531A9"/>
    <w:rsid w:val="0096267C"/>
    <w:rsid w:val="0096278E"/>
    <w:rsid w:val="00963039"/>
    <w:rsid w:val="00963362"/>
    <w:rsid w:val="00985407"/>
    <w:rsid w:val="0099170D"/>
    <w:rsid w:val="009A284E"/>
    <w:rsid w:val="009A5ACC"/>
    <w:rsid w:val="009C280A"/>
    <w:rsid w:val="009D0410"/>
    <w:rsid w:val="009D57C0"/>
    <w:rsid w:val="009D6D60"/>
    <w:rsid w:val="009F2332"/>
    <w:rsid w:val="009F2737"/>
    <w:rsid w:val="009F751C"/>
    <w:rsid w:val="00A41D23"/>
    <w:rsid w:val="00A45917"/>
    <w:rsid w:val="00A5121B"/>
    <w:rsid w:val="00A861CC"/>
    <w:rsid w:val="00AA3A67"/>
    <w:rsid w:val="00AA4357"/>
    <w:rsid w:val="00AD2C11"/>
    <w:rsid w:val="00AE2765"/>
    <w:rsid w:val="00AF4B12"/>
    <w:rsid w:val="00B02A76"/>
    <w:rsid w:val="00B1389F"/>
    <w:rsid w:val="00B17AE7"/>
    <w:rsid w:val="00B20408"/>
    <w:rsid w:val="00B239E8"/>
    <w:rsid w:val="00B41310"/>
    <w:rsid w:val="00B53D8B"/>
    <w:rsid w:val="00B6375D"/>
    <w:rsid w:val="00B66DBB"/>
    <w:rsid w:val="00B8080F"/>
    <w:rsid w:val="00B8558A"/>
    <w:rsid w:val="00BB1C08"/>
    <w:rsid w:val="00BE2CF4"/>
    <w:rsid w:val="00BE6A5E"/>
    <w:rsid w:val="00BF26BB"/>
    <w:rsid w:val="00BF3E16"/>
    <w:rsid w:val="00BF5C80"/>
    <w:rsid w:val="00C01D29"/>
    <w:rsid w:val="00C143A7"/>
    <w:rsid w:val="00C16865"/>
    <w:rsid w:val="00C474F3"/>
    <w:rsid w:val="00C67232"/>
    <w:rsid w:val="00C757E7"/>
    <w:rsid w:val="00C82CB0"/>
    <w:rsid w:val="00C92F3D"/>
    <w:rsid w:val="00C95A34"/>
    <w:rsid w:val="00CA3F24"/>
    <w:rsid w:val="00CB0F8D"/>
    <w:rsid w:val="00CD4654"/>
    <w:rsid w:val="00CD5EF8"/>
    <w:rsid w:val="00CD78E9"/>
    <w:rsid w:val="00CE7BCE"/>
    <w:rsid w:val="00D02588"/>
    <w:rsid w:val="00D1401A"/>
    <w:rsid w:val="00D279AF"/>
    <w:rsid w:val="00D44345"/>
    <w:rsid w:val="00D44856"/>
    <w:rsid w:val="00D449C6"/>
    <w:rsid w:val="00D51731"/>
    <w:rsid w:val="00D51D26"/>
    <w:rsid w:val="00D72666"/>
    <w:rsid w:val="00D812C3"/>
    <w:rsid w:val="00D84AEB"/>
    <w:rsid w:val="00D94B73"/>
    <w:rsid w:val="00DB4338"/>
    <w:rsid w:val="00DD6D72"/>
    <w:rsid w:val="00DD74B2"/>
    <w:rsid w:val="00DE7EE3"/>
    <w:rsid w:val="00DF7103"/>
    <w:rsid w:val="00E0089E"/>
    <w:rsid w:val="00E0615B"/>
    <w:rsid w:val="00E11154"/>
    <w:rsid w:val="00E20B2E"/>
    <w:rsid w:val="00E26DD6"/>
    <w:rsid w:val="00E61590"/>
    <w:rsid w:val="00E924BD"/>
    <w:rsid w:val="00ED3F7E"/>
    <w:rsid w:val="00ED5891"/>
    <w:rsid w:val="00EE278B"/>
    <w:rsid w:val="00EF7931"/>
    <w:rsid w:val="00F077D4"/>
    <w:rsid w:val="00F12555"/>
    <w:rsid w:val="00F63D06"/>
    <w:rsid w:val="00F9390D"/>
    <w:rsid w:val="00F97F19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49C4-1AA9-4098-B989-6E877FE5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5</cp:revision>
  <cp:lastPrinted>2015-11-19T11:55:00Z</cp:lastPrinted>
  <dcterms:created xsi:type="dcterms:W3CDTF">2015-12-15T12:52:00Z</dcterms:created>
  <dcterms:modified xsi:type="dcterms:W3CDTF">2015-12-15T14:12:00Z</dcterms:modified>
</cp:coreProperties>
</file>